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0382" w14:textId="2EA8D834" w:rsidR="00045C79" w:rsidRPr="00045C79" w:rsidRDefault="00045C79" w:rsidP="00045C79">
      <w:pPr>
        <w:pStyle w:val="Kop1"/>
        <w:rPr>
          <w:b/>
          <w:bCs/>
        </w:rPr>
      </w:pPr>
      <w:r w:rsidRPr="00045C79">
        <w:rPr>
          <w:b/>
          <w:bCs/>
        </w:rPr>
        <w:t xml:space="preserve">Lastenboektekst: </w:t>
      </w:r>
      <w:r w:rsidRPr="00045C79">
        <w:rPr>
          <w:b/>
          <w:bCs/>
        </w:rPr>
        <w:t xml:space="preserve">Modulaire </w:t>
      </w:r>
      <w:r w:rsidRPr="00045C79">
        <w:rPr>
          <w:b/>
          <w:bCs/>
        </w:rPr>
        <w:t>Energiem</w:t>
      </w:r>
      <w:r w:rsidRPr="00045C79">
        <w:rPr>
          <w:b/>
          <w:bCs/>
        </w:rPr>
        <w:t xml:space="preserve">anager voor </w:t>
      </w:r>
      <w:r w:rsidRPr="00045C79">
        <w:rPr>
          <w:b/>
          <w:bCs/>
        </w:rPr>
        <w:t>gebouwen</w:t>
      </w:r>
    </w:p>
    <w:p w14:paraId="154D4209" w14:textId="77777777" w:rsidR="00045C79" w:rsidRDefault="00045C79" w:rsidP="00045C79"/>
    <w:p w14:paraId="4FEB1967" w14:textId="77777777" w:rsidR="00045C79" w:rsidRDefault="00045C79" w:rsidP="00045C79">
      <w:pPr>
        <w:pStyle w:val="Kop2"/>
      </w:pPr>
      <w:r>
        <w:t>Doelstelling</w:t>
      </w:r>
    </w:p>
    <w:p w14:paraId="093A5EDC" w14:textId="50B3BC6D" w:rsidR="00045C79" w:rsidRDefault="00045C79" w:rsidP="00045C79">
      <w:r>
        <w:t xml:space="preserve">Het </w:t>
      </w:r>
      <w:r w:rsidR="00CD4CF3">
        <w:t xml:space="preserve">energie management </w:t>
      </w:r>
      <w:r>
        <w:t xml:space="preserve">systeem </w:t>
      </w:r>
      <w:r w:rsidR="00CD4CF3">
        <w:t>kan</w:t>
      </w:r>
      <w:r>
        <w:t xml:space="preserve"> draadloos of </w:t>
      </w:r>
      <w:proofErr w:type="spellStart"/>
      <w:r>
        <w:t>bedraad</w:t>
      </w:r>
      <w:proofErr w:type="spellEnd"/>
      <w:r>
        <w:t xml:space="preserve"> communiceren met meerdere energiemeters, verspreid over grotere afstanden in </w:t>
      </w:r>
      <w:r w:rsidR="00CD4CF3">
        <w:t>een</w:t>
      </w:r>
      <w:r>
        <w:t xml:space="preserve"> gebouw. Het systeem moet in staat zijn om energieverbruiken</w:t>
      </w:r>
      <w:r w:rsidR="00D90FF4">
        <w:t>,</w:t>
      </w:r>
      <w:r>
        <w:t xml:space="preserve"> </w:t>
      </w:r>
      <w:r w:rsidR="00D90FF4">
        <w:t xml:space="preserve">meetwaarden en </w:t>
      </w:r>
      <w:r>
        <w:t>kosten te registreren, te visualiseren, rapporten te genereren en gekoppelde verbruikers aan te sturen.</w:t>
      </w:r>
    </w:p>
    <w:p w14:paraId="3BB097D2" w14:textId="77777777" w:rsidR="00045C79" w:rsidRDefault="00045C79" w:rsidP="00045C79">
      <w:pPr>
        <w:pStyle w:val="Kop2"/>
      </w:pPr>
      <w:r>
        <w:t>Systeemoverzicht</w:t>
      </w:r>
    </w:p>
    <w:p w14:paraId="00BD2484" w14:textId="1FC9AEE8" w:rsidR="00045C79" w:rsidRDefault="00045C79" w:rsidP="00045C79">
      <w:r>
        <w:t>Het energiemetingsysteem, is modulair</w:t>
      </w:r>
      <w:r>
        <w:t xml:space="preserve"> </w:t>
      </w:r>
      <w:r w:rsidR="00CD4CF3">
        <w:t xml:space="preserve">uitbreidbaan </w:t>
      </w:r>
      <w:r>
        <w:t xml:space="preserve">en </w:t>
      </w:r>
      <w:r w:rsidR="00CD4CF3">
        <w:t xml:space="preserve">is </w:t>
      </w:r>
      <w:r>
        <w:t>onafhankelijk van de bestaande technieken. E</w:t>
      </w:r>
      <w:r>
        <w:t>e</w:t>
      </w:r>
      <w:r>
        <w:t>n</w:t>
      </w:r>
      <w:r>
        <w:t xml:space="preserve"> systeem bestaat uit de </w:t>
      </w:r>
      <w:r w:rsidR="002B4EC1">
        <w:t xml:space="preserve">o.a. een combinatie van </w:t>
      </w:r>
      <w:r>
        <w:t>volgende componenten:</w:t>
      </w:r>
    </w:p>
    <w:p w14:paraId="5BABC75C" w14:textId="1AA0AE75" w:rsidR="00045C79" w:rsidRDefault="00CD4CF3" w:rsidP="002B4EC1">
      <w:pPr>
        <w:pStyle w:val="Lijstalinea"/>
        <w:numPr>
          <w:ilvl w:val="0"/>
          <w:numId w:val="2"/>
        </w:numPr>
      </w:pPr>
      <w:r>
        <w:t>Netwerk d</w:t>
      </w:r>
      <w:r w:rsidR="00D90FF4">
        <w:t>atalogger</w:t>
      </w:r>
      <w:r w:rsidR="00045C79">
        <w:t xml:space="preserve">-webserver: gebruikt voor het </w:t>
      </w:r>
      <w:r w:rsidR="00D90FF4">
        <w:t xml:space="preserve">continu </w:t>
      </w:r>
      <w:r w:rsidR="00045C79">
        <w:t>uitlezen, bewaken en aansturen van meerdere autonome energiemeters in woningen, commerciële ruimten, publieke gebouwen of industriële werkplaatsen</w:t>
      </w:r>
      <w:r w:rsidR="00E92242">
        <w:t xml:space="preserve"> waarbij h</w:t>
      </w:r>
      <w:r w:rsidR="00D90FF4">
        <w:t>et koppelen met de verschillende meters gebeurt via Modbus, via LoRa of via MQTT</w:t>
      </w:r>
      <w:r>
        <w:t>.</w:t>
      </w:r>
    </w:p>
    <w:p w14:paraId="00615F3C" w14:textId="5A146F5F" w:rsidR="002B4EC1" w:rsidRDefault="00045C79" w:rsidP="002B4EC1">
      <w:pPr>
        <w:pStyle w:val="Lijstalinea"/>
        <w:numPr>
          <w:ilvl w:val="0"/>
          <w:numId w:val="2"/>
        </w:numPr>
      </w:pPr>
      <w:r>
        <w:t xml:space="preserve">Autonome </w:t>
      </w:r>
      <w:r w:rsidR="00D90FF4">
        <w:t xml:space="preserve">Modbus </w:t>
      </w:r>
      <w:r>
        <w:t>energiemeters</w:t>
      </w:r>
      <w:r w:rsidR="002B4EC1">
        <w:t>, MID gekeurd voor het meten van elektrische verbruiken</w:t>
      </w:r>
      <w:r w:rsidR="00CD4CF3">
        <w:t xml:space="preserve">. Uitgevoerd </w:t>
      </w:r>
      <w:r w:rsidR="002B4EC1">
        <w:t xml:space="preserve">met rechtstreeks stroommeting, of stroommeting met behulp van stroomspoelen of </w:t>
      </w:r>
      <w:proofErr w:type="spellStart"/>
      <w:r w:rsidR="002B4EC1">
        <w:t>Rogowski</w:t>
      </w:r>
      <w:proofErr w:type="spellEnd"/>
      <w:r w:rsidR="002B4EC1">
        <w:t xml:space="preserve"> </w:t>
      </w:r>
      <w:proofErr w:type="spellStart"/>
      <w:r w:rsidR="002B4EC1">
        <w:t>coils</w:t>
      </w:r>
      <w:proofErr w:type="spellEnd"/>
      <w:r w:rsidR="002B4EC1">
        <w:t>.</w:t>
      </w:r>
    </w:p>
    <w:p w14:paraId="713DFFAA" w14:textId="5D016C32" w:rsidR="002B4EC1" w:rsidRDefault="002B4EC1" w:rsidP="002B4EC1">
      <w:pPr>
        <w:pStyle w:val="Lijstalinea"/>
        <w:numPr>
          <w:ilvl w:val="0"/>
          <w:numId w:val="2"/>
        </w:numPr>
      </w:pPr>
      <w:r>
        <w:t xml:space="preserve">Autonome Modbus </w:t>
      </w:r>
      <w:r>
        <w:t>calori</w:t>
      </w:r>
      <w:r>
        <w:t xml:space="preserve">meters, MID gekeurd voor het meten van </w:t>
      </w:r>
      <w:r>
        <w:t>verwarming of koeling energie</w:t>
      </w:r>
      <w:r w:rsidR="00CD4CF3">
        <w:t>.</w:t>
      </w:r>
    </w:p>
    <w:p w14:paraId="6FB254BA" w14:textId="21516E63" w:rsidR="002B4EC1" w:rsidRDefault="002B4EC1" w:rsidP="002B4EC1">
      <w:pPr>
        <w:pStyle w:val="Lijstalinea"/>
        <w:numPr>
          <w:ilvl w:val="0"/>
          <w:numId w:val="2"/>
        </w:numPr>
      </w:pPr>
      <w:r>
        <w:t xml:space="preserve">Autonome Modbus </w:t>
      </w:r>
      <w:r w:rsidR="00D90FF4">
        <w:t>luchtkwaliteit meters</w:t>
      </w:r>
      <w:r>
        <w:t xml:space="preserve"> voor het meten van CO2, VOC, ruimtetemperatuur en vochtigheid</w:t>
      </w:r>
      <w:r w:rsidR="00CD4CF3">
        <w:t>.</w:t>
      </w:r>
    </w:p>
    <w:p w14:paraId="5B839E33" w14:textId="234F74B0" w:rsidR="002B4EC1" w:rsidRDefault="002B4EC1" w:rsidP="002B4EC1">
      <w:pPr>
        <w:pStyle w:val="Lijstalinea"/>
        <w:numPr>
          <w:ilvl w:val="0"/>
          <w:numId w:val="2"/>
        </w:numPr>
      </w:pPr>
      <w:r>
        <w:t xml:space="preserve">Modbus </w:t>
      </w:r>
      <w:proofErr w:type="spellStart"/>
      <w:r>
        <w:t>io</w:t>
      </w:r>
      <w:proofErr w:type="spellEnd"/>
      <w:r>
        <w:t xml:space="preserve"> module voor het tellen van verbruikspulsen of voor het schakelen van binaire uitgangen</w:t>
      </w:r>
    </w:p>
    <w:p w14:paraId="35825406" w14:textId="2B6D5517" w:rsidR="002B4EC1" w:rsidRDefault="002B4EC1" w:rsidP="002B4EC1">
      <w:pPr>
        <w:pStyle w:val="Lijstalinea"/>
        <w:numPr>
          <w:ilvl w:val="0"/>
          <w:numId w:val="2"/>
        </w:numPr>
      </w:pPr>
      <w:r w:rsidRPr="002B4EC1">
        <w:t>LoRa naar Modbus gateway voor</w:t>
      </w:r>
      <w:r>
        <w:t xml:space="preserve"> het draadloos koppelen van Modbus energiemeters.</w:t>
      </w:r>
    </w:p>
    <w:p w14:paraId="12B358F3" w14:textId="560C1A6C" w:rsidR="002B4EC1" w:rsidRDefault="002B4EC1" w:rsidP="002B4EC1">
      <w:pPr>
        <w:pStyle w:val="Lijstalinea"/>
        <w:numPr>
          <w:ilvl w:val="0"/>
          <w:numId w:val="2"/>
        </w:numPr>
      </w:pPr>
      <w:r>
        <w:t>Modbus gateway naar de P1 poort van de digitale meter</w:t>
      </w:r>
    </w:p>
    <w:p w14:paraId="62B22DEE" w14:textId="77777777" w:rsidR="00045C79" w:rsidRDefault="00045C79" w:rsidP="002B4EC1">
      <w:pPr>
        <w:pStyle w:val="Lijstalinea"/>
        <w:numPr>
          <w:ilvl w:val="0"/>
          <w:numId w:val="2"/>
        </w:numPr>
      </w:pPr>
      <w:r>
        <w:t>Energiepluggen: voor het uitlezen van huishoudelijke apparaten.</w:t>
      </w:r>
    </w:p>
    <w:p w14:paraId="6898F0C7" w14:textId="45EA47EB" w:rsidR="00045C79" w:rsidRDefault="00045C79" w:rsidP="00E92242">
      <w:pPr>
        <w:pStyle w:val="Kop2"/>
      </w:pPr>
      <w:r>
        <w:t>Functionaliteiten</w:t>
      </w:r>
    </w:p>
    <w:p w14:paraId="4E5A0305" w14:textId="5EF85B15" w:rsidR="00045C79" w:rsidRDefault="00045C79" w:rsidP="00045C79">
      <w:r>
        <w:t>Het systeem biedt de volgende functionaliteiten:</w:t>
      </w:r>
    </w:p>
    <w:p w14:paraId="09FCDB45" w14:textId="119053ED" w:rsidR="00E817AB" w:rsidRDefault="00045C79" w:rsidP="00512964">
      <w:pPr>
        <w:pStyle w:val="Lijstalinea"/>
        <w:numPr>
          <w:ilvl w:val="0"/>
          <w:numId w:val="3"/>
        </w:numPr>
      </w:pPr>
      <w:r>
        <w:t xml:space="preserve">Configuratie </w:t>
      </w:r>
      <w:r w:rsidR="005F088E">
        <w:t xml:space="preserve">van de gekoppelde </w:t>
      </w:r>
      <w:r w:rsidR="00E817AB">
        <w:t xml:space="preserve">meters </w:t>
      </w:r>
      <w:r>
        <w:t>via de webbrowser op een tablet of p</w:t>
      </w:r>
      <w:r w:rsidR="005F088E">
        <w:t>c</w:t>
      </w:r>
      <w:r w:rsidR="00CD4CF3">
        <w:t>, dus zonder nood aan software</w:t>
      </w:r>
      <w:r w:rsidR="00E817AB">
        <w:t xml:space="preserve">. Tot 32 meters kunnen worden geconfigureerd. </w:t>
      </w:r>
    </w:p>
    <w:p w14:paraId="6E32B2E7" w14:textId="4A1839A5" w:rsidR="00045C79" w:rsidRDefault="00E817AB" w:rsidP="00512964">
      <w:pPr>
        <w:pStyle w:val="Lijstalinea"/>
        <w:numPr>
          <w:ilvl w:val="0"/>
          <w:numId w:val="3"/>
        </w:numPr>
      </w:pPr>
      <w:r>
        <w:t>Elke minuut r</w:t>
      </w:r>
      <w:r w:rsidR="005F088E">
        <w:t>egistreren van meterstanden en meetwaarden van de gekoppelde meter</w:t>
      </w:r>
      <w:r>
        <w:t>s met 3 jaar lokale dataopslag</w:t>
      </w:r>
      <w:r w:rsidR="00CD4CF3">
        <w:t xml:space="preserve"> aan hoge resolutie.</w:t>
      </w:r>
    </w:p>
    <w:p w14:paraId="05C392BF" w14:textId="77777777" w:rsidR="00B331A5" w:rsidRDefault="00B331A5" w:rsidP="00512964">
      <w:pPr>
        <w:pStyle w:val="Lijstalinea"/>
        <w:numPr>
          <w:ilvl w:val="0"/>
          <w:numId w:val="3"/>
        </w:numPr>
      </w:pPr>
      <w:r>
        <w:t>Weergeven van historieken, zoals verbruiksgeschiedenis, kostenoverzicht en grafieken.</w:t>
      </w:r>
    </w:p>
    <w:p w14:paraId="41122253" w14:textId="05E9AA4F" w:rsidR="00B331A5" w:rsidRDefault="00B331A5" w:rsidP="00512964">
      <w:pPr>
        <w:pStyle w:val="Lijstalinea"/>
        <w:numPr>
          <w:ilvl w:val="0"/>
          <w:numId w:val="3"/>
        </w:numPr>
      </w:pPr>
      <w:r>
        <w:t xml:space="preserve">Genereren van Excel-bestanden </w:t>
      </w:r>
      <w:r w:rsidR="00CD4CF3">
        <w:t>van de tellerstanden en verbruik over een ingestelde periode</w:t>
      </w:r>
      <w:r w:rsidR="0097006D">
        <w:t>,</w:t>
      </w:r>
      <w:r w:rsidR="00CD4CF3">
        <w:t xml:space="preserve"> of een detail van </w:t>
      </w:r>
      <w:r w:rsidR="002815DA">
        <w:t xml:space="preserve">24 uur voor </w:t>
      </w:r>
      <w:r w:rsidR="00CD4CF3">
        <w:t>een ingestelde datum</w:t>
      </w:r>
      <w:r>
        <w:t>.</w:t>
      </w:r>
    </w:p>
    <w:p w14:paraId="2A062AD3" w14:textId="77777777" w:rsidR="00045C79" w:rsidRDefault="00045C79" w:rsidP="00512964">
      <w:pPr>
        <w:pStyle w:val="Lijstalinea"/>
        <w:numPr>
          <w:ilvl w:val="0"/>
          <w:numId w:val="3"/>
        </w:numPr>
      </w:pPr>
      <w:r>
        <w:t>Uitlezen en bewaken van energieverbruiken en kosten.</w:t>
      </w:r>
    </w:p>
    <w:p w14:paraId="749754F6" w14:textId="43749F97" w:rsidR="00045C79" w:rsidRDefault="00045C79" w:rsidP="00512964">
      <w:pPr>
        <w:pStyle w:val="Lijstalinea"/>
        <w:numPr>
          <w:ilvl w:val="0"/>
          <w:numId w:val="3"/>
        </w:numPr>
      </w:pPr>
      <w:r>
        <w:t>Aansturen en bewaken van gekoppelde verbruikers via relaismodules, budgetmeters,</w:t>
      </w:r>
      <w:r w:rsidR="0097006D">
        <w:t>…</w:t>
      </w:r>
      <w:r>
        <w:t xml:space="preserve"> en e-mailnotificaties.</w:t>
      </w:r>
    </w:p>
    <w:p w14:paraId="6CA35CEC" w14:textId="364570E8" w:rsidR="00045C79" w:rsidRDefault="00045C79" w:rsidP="00512964">
      <w:pPr>
        <w:pStyle w:val="Lijstalinea"/>
        <w:numPr>
          <w:ilvl w:val="0"/>
          <w:numId w:val="3"/>
        </w:numPr>
      </w:pPr>
      <w:r>
        <w:t>Toegang op afstand via HTML</w:t>
      </w:r>
      <w:r w:rsidR="0097006D">
        <w:t>-MQTT</w:t>
      </w:r>
      <w:r>
        <w:t>.</w:t>
      </w:r>
    </w:p>
    <w:p w14:paraId="5230B7CE" w14:textId="77777777" w:rsidR="00045C79" w:rsidRDefault="00045C79" w:rsidP="00512964">
      <w:pPr>
        <w:pStyle w:val="Lijstalinea"/>
        <w:numPr>
          <w:ilvl w:val="0"/>
          <w:numId w:val="3"/>
        </w:numPr>
      </w:pPr>
      <w:r>
        <w:t>Ondersteuning voor LAN, WiFi, Modbus, LoRa en MQTT-communicatieprotocollen.</w:t>
      </w:r>
    </w:p>
    <w:p w14:paraId="32082D3B" w14:textId="77777777" w:rsidR="00045C79" w:rsidRDefault="00045C79" w:rsidP="00512964">
      <w:pPr>
        <w:pStyle w:val="Lijstalinea"/>
        <w:numPr>
          <w:ilvl w:val="0"/>
          <w:numId w:val="3"/>
        </w:numPr>
      </w:pPr>
      <w:r>
        <w:t>Mogelijkheid om Modbus-registers aan te passen voor het inlezen en loggen van andere variabelen.</w:t>
      </w:r>
    </w:p>
    <w:p w14:paraId="0FD7461D" w14:textId="77777777" w:rsidR="00045C79" w:rsidRDefault="00045C79" w:rsidP="00512964">
      <w:pPr>
        <w:pStyle w:val="Lijstalinea"/>
        <w:numPr>
          <w:ilvl w:val="0"/>
          <w:numId w:val="3"/>
        </w:numPr>
      </w:pPr>
      <w:r>
        <w:t>Opladen van meetwaarden en loggegevens naar externe servers via HTTP of MQTT.</w:t>
      </w:r>
    </w:p>
    <w:p w14:paraId="50A9749E" w14:textId="092F0568" w:rsidR="00045C79" w:rsidRDefault="00045C79" w:rsidP="00512964">
      <w:pPr>
        <w:pStyle w:val="Lijstalinea"/>
        <w:numPr>
          <w:ilvl w:val="0"/>
          <w:numId w:val="3"/>
        </w:numPr>
      </w:pPr>
      <w:r>
        <w:t>Logica-interface voor het aansturen</w:t>
      </w:r>
      <w:r w:rsidR="00E817AB">
        <w:t xml:space="preserve"> of bewaken</w:t>
      </w:r>
      <w:r>
        <w:t xml:space="preserve"> van toestellen op basis van gemeten waarden.</w:t>
      </w:r>
    </w:p>
    <w:p w14:paraId="0FEBA014" w14:textId="58E99D50" w:rsidR="00045C79" w:rsidRDefault="00045C79" w:rsidP="00512964">
      <w:pPr>
        <w:pStyle w:val="Lijstalinea"/>
        <w:numPr>
          <w:ilvl w:val="0"/>
          <w:numId w:val="3"/>
        </w:numPr>
      </w:pPr>
      <w:r>
        <w:t xml:space="preserve">Display en e-mailmeldingen voor het bewaken van </w:t>
      </w:r>
      <w:r w:rsidR="00E817AB">
        <w:t xml:space="preserve">de datalogger </w:t>
      </w:r>
      <w:r>
        <w:t>en gekoppelde toestellen.</w:t>
      </w:r>
    </w:p>
    <w:p w14:paraId="17D16710" w14:textId="77777777" w:rsidR="00045C79" w:rsidRDefault="00045C79" w:rsidP="00B331A5">
      <w:pPr>
        <w:pStyle w:val="Kop2"/>
      </w:pPr>
      <w:r>
        <w:t>Installatie</w:t>
      </w:r>
    </w:p>
    <w:p w14:paraId="576B8D94" w14:textId="6AD9EE16" w:rsidR="00045C79" w:rsidRDefault="00045C79" w:rsidP="00045C79">
      <w:r>
        <w:t xml:space="preserve">De installatie </w:t>
      </w:r>
      <w:r w:rsidR="00512964">
        <w:t xml:space="preserve">gebeurt door een erkend elektrisch installateur met kennis van het </w:t>
      </w:r>
      <w:r w:rsidR="00B331A5">
        <w:t xml:space="preserve">energie management </w:t>
      </w:r>
      <w:r>
        <w:t>systeem</w:t>
      </w:r>
      <w:r w:rsidR="00512964">
        <w:t xml:space="preserve">. De installatie </w:t>
      </w:r>
      <w:r>
        <w:t>omvat het plaatsen</w:t>
      </w:r>
      <w:r w:rsidR="00512964">
        <w:t>,</w:t>
      </w:r>
      <w:r>
        <w:t xml:space="preserve"> aansluiten </w:t>
      </w:r>
      <w:r w:rsidR="00512964">
        <w:t xml:space="preserve">en configureren </w:t>
      </w:r>
      <w:r>
        <w:t xml:space="preserve">van de </w:t>
      </w:r>
      <w:r w:rsidR="00512964">
        <w:t xml:space="preserve">energiemanager, </w:t>
      </w:r>
      <w:r>
        <w:t xml:space="preserve">energiemeters, gateways en andere componenten. De communicatie </w:t>
      </w:r>
      <w:r w:rsidR="00512964">
        <w:t xml:space="preserve">tussen de verschillende componenten </w:t>
      </w:r>
      <w:r>
        <w:t xml:space="preserve">kan zowel </w:t>
      </w:r>
      <w:proofErr w:type="spellStart"/>
      <w:r>
        <w:t>bedraad</w:t>
      </w:r>
      <w:proofErr w:type="spellEnd"/>
      <w:r>
        <w:t xml:space="preserve"> (Modbus) als draadloos (LoRa) zijn, afhankelijk van de afstand en omgevingsfactoren. Het systeem ondersteunt een maximale afstand van 1000 meter </w:t>
      </w:r>
      <w:proofErr w:type="spellStart"/>
      <w:r>
        <w:t>bedraad</w:t>
      </w:r>
      <w:proofErr w:type="spellEnd"/>
      <w:r>
        <w:t xml:space="preserve"> en minstens 100 meter draadloos (in open lucht). Verbinding met het internet wordt tot stand gebracht via LAN, WiFi of MQTT.</w:t>
      </w:r>
    </w:p>
    <w:p w14:paraId="693B576A" w14:textId="77777777" w:rsidR="00045C79" w:rsidRDefault="00045C79" w:rsidP="00B331A5">
      <w:pPr>
        <w:pStyle w:val="Kop2"/>
      </w:pPr>
      <w:r>
        <w:lastRenderedPageBreak/>
        <w:t>Gebruikersinterface</w:t>
      </w:r>
    </w:p>
    <w:p w14:paraId="60E38B16" w14:textId="7BF81D1A" w:rsidR="00204145" w:rsidRDefault="0085064B" w:rsidP="0085064B">
      <w:r>
        <w:t>Het systeem kan worden geconfigureerd, gecontroleerd en aangestuurd via de webbrowser omdat de gebruikersinterface web</w:t>
      </w:r>
      <w:r>
        <w:t>-</w:t>
      </w:r>
      <w:r>
        <w:t>gebaseerd is. Dit betekent dat er geen software of app nodig is en dat het systeem volledig platformonafhankelijk is.</w:t>
      </w:r>
      <w:r>
        <w:br/>
      </w:r>
      <w:r>
        <w:t>In de gebruikersinterface zijn dag</w:t>
      </w:r>
      <w:r>
        <w:t>-</w:t>
      </w:r>
      <w:r>
        <w:t xml:space="preserve">grafieken </w:t>
      </w:r>
      <w:r w:rsidR="00912164">
        <w:t xml:space="preserve">van de meetwaarden </w:t>
      </w:r>
      <w:r>
        <w:t>beschikbaar met een resolutie van 1 minuut</w:t>
      </w:r>
      <w:r w:rsidR="00912164">
        <w:t xml:space="preserve"> voor een periode</w:t>
      </w:r>
      <w:r>
        <w:t xml:space="preserve"> tot 12 dagen</w:t>
      </w:r>
      <w:r w:rsidR="00912164">
        <w:t xml:space="preserve"> terug. </w:t>
      </w:r>
      <w:r>
        <w:t>Daarnaast zijn er maandgrafieken beschikbaar die dagelijks energieverbruik en geschatte energiekosten tot 1 jaar terug tonen.</w:t>
      </w:r>
      <w:r>
        <w:br/>
      </w:r>
      <w:r>
        <w:t>De web</w:t>
      </w:r>
      <w:r>
        <w:t>-</w:t>
      </w:r>
      <w:r>
        <w:t>interface is gemakkelijk toegankelijk vanaf afstand.</w:t>
      </w:r>
      <w:r w:rsidR="00204145">
        <w:t xml:space="preserve"> </w:t>
      </w:r>
    </w:p>
    <w:sectPr w:rsidR="00204145" w:rsidSect="00D66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60EF"/>
    <w:multiLevelType w:val="hybridMultilevel"/>
    <w:tmpl w:val="170A43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5BEC"/>
    <w:multiLevelType w:val="hybridMultilevel"/>
    <w:tmpl w:val="6492C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1D08"/>
    <w:multiLevelType w:val="hybridMultilevel"/>
    <w:tmpl w:val="ECAAF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8118">
    <w:abstractNumId w:val="0"/>
  </w:num>
  <w:num w:numId="2" w16cid:durableId="1611858833">
    <w:abstractNumId w:val="2"/>
  </w:num>
  <w:num w:numId="3" w16cid:durableId="6969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6"/>
    <w:rsid w:val="00045C79"/>
    <w:rsid w:val="000A1FD4"/>
    <w:rsid w:val="00195923"/>
    <w:rsid w:val="00204145"/>
    <w:rsid w:val="002815DA"/>
    <w:rsid w:val="002B4EC1"/>
    <w:rsid w:val="002C32B4"/>
    <w:rsid w:val="00512964"/>
    <w:rsid w:val="00527914"/>
    <w:rsid w:val="005F088E"/>
    <w:rsid w:val="007414C6"/>
    <w:rsid w:val="0085064B"/>
    <w:rsid w:val="00880050"/>
    <w:rsid w:val="00912164"/>
    <w:rsid w:val="009134DB"/>
    <w:rsid w:val="0097006D"/>
    <w:rsid w:val="00986717"/>
    <w:rsid w:val="00B331A5"/>
    <w:rsid w:val="00C730DF"/>
    <w:rsid w:val="00CD4CF3"/>
    <w:rsid w:val="00D66463"/>
    <w:rsid w:val="00D90FF4"/>
    <w:rsid w:val="00E817AB"/>
    <w:rsid w:val="00E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82A"/>
  <w15:chartTrackingRefBased/>
  <w15:docId w15:val="{235A0D97-6C52-422B-A962-B74031B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5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45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45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Jaspaert</dc:creator>
  <cp:keywords/>
  <dc:description/>
  <cp:lastModifiedBy>Dirk Jaspaert</cp:lastModifiedBy>
  <cp:revision>14</cp:revision>
  <dcterms:created xsi:type="dcterms:W3CDTF">2023-05-15T14:09:00Z</dcterms:created>
  <dcterms:modified xsi:type="dcterms:W3CDTF">2023-05-16T11:10:00Z</dcterms:modified>
</cp:coreProperties>
</file>